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6E83" w14:textId="360DFD9B" w:rsidR="0032102B" w:rsidRPr="00183597" w:rsidRDefault="0032102B" w:rsidP="0032102B">
      <w:pPr>
        <w:widowControl w:val="0"/>
        <w:autoSpaceDE w:val="0"/>
        <w:autoSpaceDN w:val="0"/>
        <w:adjustRightInd w:val="0"/>
        <w:spacing w:after="0" w:line="240" w:lineRule="auto"/>
        <w:ind w:left="1418" w:right="1983"/>
        <w:jc w:val="both"/>
        <w:rPr>
          <w:rFonts w:ascii="Avenir Next LT Pro" w:hAnsi="Avenir Next LT Pro"/>
          <w:kern w:val="0"/>
          <w:lang w:val="sv-S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AD1583" wp14:editId="05E812D7">
            <wp:simplePos x="0" y="0"/>
            <wp:positionH relativeFrom="column">
              <wp:posOffset>5727065</wp:posOffset>
            </wp:positionH>
            <wp:positionV relativeFrom="paragraph">
              <wp:posOffset>61807</wp:posOffset>
            </wp:positionV>
            <wp:extent cx="1116965" cy="741045"/>
            <wp:effectExtent l="0" t="0" r="6985" b="1905"/>
            <wp:wrapSquare wrapText="bothSides"/>
            <wp:docPr id="493036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9449" r="2110" b="16948"/>
                    <a:stretch/>
                  </pic:blipFill>
                  <pic:spPr bwMode="auto">
                    <a:xfrm>
                      <a:off x="0" y="0"/>
                      <a:ext cx="11169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DC8">
        <w:rPr>
          <w:noProof/>
        </w:rPr>
        <w:drawing>
          <wp:anchor distT="0" distB="0" distL="114300" distR="114300" simplePos="0" relativeHeight="251663360" behindDoc="0" locked="0" layoutInCell="1" allowOverlap="1" wp14:anchorId="3125C331" wp14:editId="3C90465C">
            <wp:simplePos x="0" y="0"/>
            <wp:positionH relativeFrom="column">
              <wp:posOffset>49530</wp:posOffset>
            </wp:positionH>
            <wp:positionV relativeFrom="paragraph">
              <wp:posOffset>68580</wp:posOffset>
            </wp:positionV>
            <wp:extent cx="762000" cy="762000"/>
            <wp:effectExtent l="0" t="0" r="0" b="0"/>
            <wp:wrapSquare wrapText="bothSides"/>
            <wp:docPr id="4" name="Picture 16" descr="Logo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Logo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LT Pro" w:hAnsi="Avenir Next LT Pro"/>
          <w:kern w:val="0"/>
          <w:sz w:val="24"/>
          <w:szCs w:val="24"/>
          <w:lang w:val="sv-SE"/>
        </w:rPr>
        <w:t>Template</w:t>
      </w:r>
      <w:r w:rsidRPr="00183597">
        <w:rPr>
          <w:rFonts w:ascii="Avenir Next LT Pro" w:hAnsi="Avenir Next LT Pro"/>
          <w:kern w:val="0"/>
          <w:sz w:val="24"/>
          <w:szCs w:val="24"/>
          <w:lang w:val="sv-SE"/>
        </w:rPr>
        <w:t xml:space="preserve"> </w:t>
      </w:r>
      <w:proofErr w:type="spellStart"/>
      <w:r w:rsidRPr="00183597">
        <w:rPr>
          <w:rFonts w:ascii="Avenir Next LT Pro" w:hAnsi="Avenir Next LT Pro"/>
          <w:kern w:val="0"/>
          <w:sz w:val="24"/>
          <w:szCs w:val="24"/>
          <w:lang w:val="sv-SE"/>
        </w:rPr>
        <w:t>Proposal</w:t>
      </w:r>
      <w:proofErr w:type="spellEnd"/>
    </w:p>
    <w:p w14:paraId="65B79564" w14:textId="77D14C8A" w:rsidR="0032102B" w:rsidRPr="00183597" w:rsidRDefault="0032102B" w:rsidP="0032102B">
      <w:pPr>
        <w:widowControl w:val="0"/>
        <w:autoSpaceDE w:val="0"/>
        <w:autoSpaceDN w:val="0"/>
        <w:adjustRightInd w:val="0"/>
        <w:spacing w:after="0" w:line="240" w:lineRule="auto"/>
        <w:ind w:left="1418" w:right="1841"/>
        <w:jc w:val="both"/>
        <w:rPr>
          <w:rFonts w:ascii="Avenir Next LT Pro" w:hAnsi="Avenir Next LT Pro"/>
          <w:b/>
          <w:bCs/>
          <w:kern w:val="0"/>
          <w:sz w:val="24"/>
          <w:szCs w:val="24"/>
          <w:lang w:val="sv-SE"/>
        </w:rPr>
      </w:pPr>
      <w:r>
        <w:rPr>
          <w:rFonts w:ascii="Avenir Next LT Pro" w:hAnsi="Avenir Next LT Pro"/>
          <w:b/>
          <w:bCs/>
          <w:color w:val="000000"/>
          <w:kern w:val="0"/>
          <w:sz w:val="24"/>
          <w:szCs w:val="24"/>
          <w:lang w:val="sv-SE"/>
        </w:rPr>
        <w:t>PROGRAM PENINGKATAN EKOSISTEM RISET DAN INOVASI PUSAT UNGGULAN IPTEK PERGURUAN TINGGI</w:t>
      </w:r>
    </w:p>
    <w:p w14:paraId="4EEB1CA1" w14:textId="3B7657D2" w:rsidR="0032102B" w:rsidRPr="0032102B" w:rsidRDefault="0032102B" w:rsidP="0032102B">
      <w:pPr>
        <w:widowControl w:val="0"/>
        <w:autoSpaceDE w:val="0"/>
        <w:autoSpaceDN w:val="0"/>
        <w:adjustRightInd w:val="0"/>
        <w:spacing w:after="0" w:line="240" w:lineRule="auto"/>
        <w:ind w:left="1418" w:right="1841"/>
        <w:jc w:val="both"/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</w:pP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Pengusul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hanya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diperkenankan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mengisi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di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tempat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yang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telah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disediakan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sesuai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dengan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petunjuk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pengisian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gram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dan</w:t>
      </w:r>
      <w:proofErr w:type="gram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tidak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diperkenankan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melakukan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modifikasi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template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atau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penghapusan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di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setiap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 xml:space="preserve"> </w:t>
      </w:r>
      <w:proofErr w:type="spellStart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bagian</w:t>
      </w:r>
      <w:proofErr w:type="spellEnd"/>
      <w:r w:rsidRPr="0032102B">
        <w:rPr>
          <w:rFonts w:ascii="Avenir Next LT Pro" w:hAnsi="Avenir Next LT Pro"/>
          <w:i/>
          <w:iCs/>
          <w:kern w:val="0"/>
          <w:sz w:val="16"/>
          <w:szCs w:val="16"/>
          <w:lang w:val="sv-SE"/>
        </w:rPr>
        <w:t>.</w:t>
      </w:r>
    </w:p>
    <w:p w14:paraId="4258CA74" w14:textId="04BAF699" w:rsidR="002870EC" w:rsidRDefault="0032102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55F29" wp14:editId="05225933">
                <wp:simplePos x="0" y="0"/>
                <wp:positionH relativeFrom="column">
                  <wp:posOffset>1905</wp:posOffset>
                </wp:positionH>
                <wp:positionV relativeFrom="paragraph">
                  <wp:posOffset>170180</wp:posOffset>
                </wp:positionV>
                <wp:extent cx="6848475" cy="0"/>
                <wp:effectExtent l="0" t="0" r="0" b="0"/>
                <wp:wrapNone/>
                <wp:docPr id="540302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01559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3.4pt" to="539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1EE1C452" w14:textId="11C4AD28" w:rsidR="0032102B" w:rsidRDefault="0032102B" w:rsidP="0032102B">
      <w:pPr>
        <w:jc w:val="center"/>
      </w:pPr>
    </w:p>
    <w:p w14:paraId="7245F370" w14:textId="0A26B191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36"/>
          <w:szCs w:val="36"/>
        </w:rPr>
      </w:pPr>
      <w:r w:rsidRPr="00C4738D">
        <w:rPr>
          <w:rFonts w:ascii="Times New Roman" w:hAnsi="Times New Roman"/>
          <w:b/>
          <w:bCs/>
          <w:sz w:val="36"/>
          <w:szCs w:val="36"/>
        </w:rPr>
        <w:t>PROPOSAL</w:t>
      </w:r>
    </w:p>
    <w:p w14:paraId="3BEF6578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36"/>
          <w:szCs w:val="36"/>
          <w:lang w:val="id-ID"/>
        </w:rPr>
      </w:pPr>
      <w:r w:rsidRPr="00C4738D">
        <w:rPr>
          <w:rFonts w:ascii="Times New Roman" w:hAnsi="Times New Roman"/>
          <w:b/>
          <w:bCs/>
          <w:sz w:val="36"/>
          <w:szCs w:val="36"/>
          <w:lang w:val="id-ID"/>
        </w:rPr>
        <w:t xml:space="preserve">PROGRAM PENINGKATAN </w:t>
      </w:r>
      <w:r w:rsidRPr="00C4738D">
        <w:rPr>
          <w:rFonts w:ascii="Times New Roman" w:hAnsi="Times New Roman"/>
          <w:b/>
          <w:bCs/>
          <w:sz w:val="36"/>
          <w:szCs w:val="36"/>
        </w:rPr>
        <w:t xml:space="preserve"> EKOSISTEM RISET DAN INOVASI </w:t>
      </w:r>
      <w:r w:rsidRPr="00C4738D">
        <w:rPr>
          <w:rFonts w:ascii="Times New Roman" w:hAnsi="Times New Roman"/>
          <w:b/>
          <w:bCs/>
          <w:sz w:val="36"/>
          <w:szCs w:val="36"/>
          <w:lang w:val="id-ID"/>
        </w:rPr>
        <w:t xml:space="preserve">PUSAT UNGGULAN IPTEK PERGURUAN TINGGI </w:t>
      </w:r>
    </w:p>
    <w:p w14:paraId="6A1489CD" w14:textId="77777777" w:rsidR="0032102B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0087773" w14:textId="77777777" w:rsidR="00C4738D" w:rsidRPr="0032102B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0F77C2D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  <w:r w:rsidRPr="0032102B">
        <w:rPr>
          <w:rFonts w:ascii="Times New Roman" w:hAnsi="Times New Roman"/>
          <w:sz w:val="24"/>
          <w:szCs w:val="24"/>
          <w:lang w:val="id-ID"/>
        </w:rPr>
        <w:t>&lt;</w:t>
      </w:r>
      <w:r w:rsidRPr="00C4738D">
        <w:rPr>
          <w:rFonts w:ascii="Times New Roman" w:hAnsi="Times New Roman"/>
          <w:sz w:val="28"/>
          <w:szCs w:val="28"/>
          <w:lang w:val="id-ID"/>
        </w:rPr>
        <w:t>nama PUI-PT&gt;</w:t>
      </w:r>
    </w:p>
    <w:p w14:paraId="2163AA1C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eastAsia="MS Gothic" w:hAnsi="Times New Roman"/>
          <w:sz w:val="28"/>
          <w:szCs w:val="28"/>
        </w:rPr>
      </w:pPr>
      <w:r w:rsidRPr="00C4738D">
        <w:rPr>
          <w:rFonts w:ascii="Times New Roman" w:eastAsia="MS Gothic" w:hAnsi="Times New Roman"/>
          <w:sz w:val="28"/>
          <w:szCs w:val="28"/>
        </w:rPr>
        <w:t>Tema Riset: …………………………………………………</w:t>
      </w:r>
    </w:p>
    <w:p w14:paraId="0781ACE5" w14:textId="5FDF4AFF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eastAsia="MS Gothic" w:hAnsi="Times New Roman"/>
          <w:sz w:val="24"/>
          <w:szCs w:val="24"/>
        </w:rPr>
      </w:pPr>
      <w:r w:rsidRPr="00C4738D">
        <w:rPr>
          <w:rFonts w:ascii="Times New Roman" w:eastAsia="MS Gothic" w:hAnsi="Times New Roman"/>
          <w:sz w:val="24"/>
          <w:szCs w:val="24"/>
        </w:rPr>
        <w:t xml:space="preserve">(Isi </w:t>
      </w:r>
      <w:proofErr w:type="spellStart"/>
      <w:r w:rsidRPr="00C4738D">
        <w:rPr>
          <w:rFonts w:ascii="Times New Roman" w:eastAsia="MS Gothic" w:hAnsi="Times New Roman"/>
          <w:sz w:val="24"/>
          <w:szCs w:val="24"/>
        </w:rPr>
        <w:t>sesuai</w:t>
      </w:r>
      <w:proofErr w:type="spellEnd"/>
      <w:r w:rsidRPr="00C4738D">
        <w:rPr>
          <w:rFonts w:ascii="Times New Roman" w:eastAsia="MS Gothic" w:hAnsi="Times New Roman"/>
          <w:sz w:val="24"/>
          <w:szCs w:val="24"/>
        </w:rPr>
        <w:t xml:space="preserve"> </w:t>
      </w:r>
      <w:proofErr w:type="spellStart"/>
      <w:r w:rsidRPr="00C4738D">
        <w:rPr>
          <w:rFonts w:ascii="Times New Roman" w:eastAsia="MS Gothic" w:hAnsi="Times New Roman"/>
          <w:sz w:val="24"/>
          <w:szCs w:val="24"/>
        </w:rPr>
        <w:t>dengan</w:t>
      </w:r>
      <w:proofErr w:type="spellEnd"/>
      <w:r w:rsidRPr="00C4738D">
        <w:rPr>
          <w:rFonts w:ascii="Times New Roman" w:eastAsia="MS Gothic" w:hAnsi="Times New Roman"/>
          <w:sz w:val="24"/>
          <w:szCs w:val="24"/>
        </w:rPr>
        <w:t xml:space="preserve"> </w:t>
      </w:r>
      <w:proofErr w:type="spellStart"/>
      <w:r w:rsidRPr="00C4738D">
        <w:rPr>
          <w:rFonts w:ascii="Times New Roman" w:eastAsia="MS Gothic" w:hAnsi="Times New Roman"/>
          <w:sz w:val="24"/>
          <w:szCs w:val="24"/>
        </w:rPr>
        <w:t>bidang</w:t>
      </w:r>
      <w:proofErr w:type="spellEnd"/>
      <w:r w:rsidRPr="00C4738D">
        <w:rPr>
          <w:rFonts w:ascii="Times New Roman" w:eastAsia="MS Gothic" w:hAnsi="Times New Roman"/>
          <w:sz w:val="24"/>
          <w:szCs w:val="24"/>
        </w:rPr>
        <w:t xml:space="preserve"> </w:t>
      </w:r>
      <w:proofErr w:type="spellStart"/>
      <w:r w:rsidR="0053346E">
        <w:rPr>
          <w:rFonts w:ascii="Times New Roman" w:eastAsia="MS Gothic" w:hAnsi="Times New Roman"/>
          <w:sz w:val="24"/>
          <w:szCs w:val="24"/>
        </w:rPr>
        <w:t>fokus</w:t>
      </w:r>
      <w:proofErr w:type="spellEnd"/>
      <w:r w:rsidR="0053346E">
        <w:rPr>
          <w:rFonts w:ascii="Times New Roman" w:eastAsia="MS Gothic" w:hAnsi="Times New Roman"/>
          <w:sz w:val="24"/>
          <w:szCs w:val="24"/>
        </w:rPr>
        <w:t xml:space="preserve"> RIRN</w:t>
      </w:r>
      <w:r w:rsidRPr="00C4738D">
        <w:rPr>
          <w:rFonts w:ascii="Times New Roman" w:eastAsia="MS Gothic" w:hAnsi="Times New Roman"/>
          <w:sz w:val="24"/>
          <w:szCs w:val="24"/>
        </w:rPr>
        <w:t>)</w:t>
      </w:r>
    </w:p>
    <w:p w14:paraId="14D293ED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6D81B08E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>TAHUN ANGGARAN 20</w:t>
      </w:r>
      <w:r w:rsidRPr="00C4738D">
        <w:rPr>
          <w:rFonts w:ascii="Times New Roman" w:hAnsi="Times New Roman"/>
          <w:sz w:val="28"/>
          <w:szCs w:val="28"/>
        </w:rPr>
        <w:t>2x</w:t>
      </w:r>
    </w:p>
    <w:p w14:paraId="235F200A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>&lt;lambang PT&gt;</w:t>
      </w:r>
    </w:p>
    <w:p w14:paraId="135CDB34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6C521CE0" w14:textId="77777777" w:rsidR="0032102B" w:rsidRPr="00C4738D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>&lt;NAMA PERGURUAN TINGGI&gt;</w:t>
      </w:r>
    </w:p>
    <w:p w14:paraId="252AA60D" w14:textId="77777777" w:rsidR="0032102B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A91FFE2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7273D2FE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A284BB7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7D79602B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12F86B5F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133040B7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60B446D1" w14:textId="77777777" w:rsidR="00C4738D" w:rsidRDefault="00C4738D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  <w:lang w:val="id-ID"/>
        </w:rPr>
      </w:pPr>
    </w:p>
    <w:p w14:paraId="7031111E" w14:textId="77777777" w:rsidR="0032102B" w:rsidRPr="00C4738D" w:rsidRDefault="0032102B" w:rsidP="00C4738D">
      <w:pPr>
        <w:spacing w:after="0" w:line="276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 xml:space="preserve">Direktorat </w:t>
      </w:r>
      <w:proofErr w:type="spellStart"/>
      <w:r w:rsidRPr="00C4738D">
        <w:rPr>
          <w:rFonts w:ascii="Times New Roman" w:hAnsi="Times New Roman"/>
          <w:sz w:val="28"/>
          <w:szCs w:val="28"/>
        </w:rPr>
        <w:t>Penelitian</w:t>
      </w:r>
      <w:proofErr w:type="spellEnd"/>
      <w:r w:rsidRPr="00C4738D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C4738D">
        <w:rPr>
          <w:rFonts w:ascii="Times New Roman" w:hAnsi="Times New Roman"/>
          <w:sz w:val="28"/>
          <w:szCs w:val="28"/>
        </w:rPr>
        <w:t>Pengabdian</w:t>
      </w:r>
      <w:proofErr w:type="spellEnd"/>
      <w:r w:rsidRPr="00C47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38D">
        <w:rPr>
          <w:rFonts w:ascii="Times New Roman" w:hAnsi="Times New Roman"/>
          <w:sz w:val="28"/>
          <w:szCs w:val="28"/>
        </w:rPr>
        <w:t>kepada</w:t>
      </w:r>
      <w:proofErr w:type="spellEnd"/>
      <w:r w:rsidRPr="00C4738D">
        <w:rPr>
          <w:rFonts w:ascii="Times New Roman" w:hAnsi="Times New Roman"/>
          <w:sz w:val="28"/>
          <w:szCs w:val="28"/>
        </w:rPr>
        <w:t xml:space="preserve"> Masyarakat</w:t>
      </w:r>
    </w:p>
    <w:p w14:paraId="256AA848" w14:textId="77777777" w:rsidR="0032102B" w:rsidRPr="00C4738D" w:rsidRDefault="0032102B" w:rsidP="00C4738D">
      <w:pPr>
        <w:spacing w:after="0" w:line="276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>Direktorat Jenderal Riset dan Pengembangan</w:t>
      </w:r>
    </w:p>
    <w:p w14:paraId="07C699B7" w14:textId="77777777" w:rsidR="0032102B" w:rsidRPr="00C4738D" w:rsidRDefault="0032102B" w:rsidP="00C4738D">
      <w:pPr>
        <w:spacing w:after="0" w:line="276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>Kementerian Pendidikan Tinggi, Sains, dan Teknologi</w:t>
      </w:r>
    </w:p>
    <w:p w14:paraId="2BB4504E" w14:textId="1D91E78B" w:rsidR="00737D6B" w:rsidRDefault="0032102B" w:rsidP="00C4738D">
      <w:pPr>
        <w:spacing w:line="276" w:lineRule="auto"/>
        <w:ind w:left="284" w:right="282"/>
        <w:jc w:val="center"/>
        <w:rPr>
          <w:rFonts w:ascii="Times New Roman" w:hAnsi="Times New Roman"/>
          <w:sz w:val="28"/>
          <w:szCs w:val="28"/>
        </w:rPr>
      </w:pPr>
      <w:r w:rsidRPr="00C4738D">
        <w:rPr>
          <w:rFonts w:ascii="Times New Roman" w:hAnsi="Times New Roman"/>
          <w:sz w:val="28"/>
          <w:szCs w:val="28"/>
          <w:lang w:val="id-ID"/>
        </w:rPr>
        <w:t>202</w:t>
      </w:r>
      <w:r w:rsidRPr="00C4738D">
        <w:rPr>
          <w:rFonts w:ascii="Times New Roman" w:hAnsi="Times New Roman"/>
          <w:sz w:val="28"/>
          <w:szCs w:val="28"/>
        </w:rPr>
        <w:t>x</w:t>
      </w:r>
    </w:p>
    <w:p w14:paraId="016C72FA" w14:textId="77777777" w:rsidR="00737D6B" w:rsidRDefault="00737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258390F" w14:textId="77777777" w:rsidR="0032102B" w:rsidRDefault="0032102B" w:rsidP="00CF0C83">
      <w:pPr>
        <w:spacing w:after="12" w:line="276" w:lineRule="auto"/>
        <w:ind w:left="284" w:righ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8F8D7D" w14:textId="4C2CB137" w:rsidR="00737D6B" w:rsidRDefault="00737D6B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LEMBAR </w:t>
      </w:r>
      <w:r w:rsidRPr="00737D6B">
        <w:rPr>
          <w:rFonts w:ascii="Times New Roman" w:hAnsi="Times New Roman"/>
          <w:b/>
          <w:bCs/>
          <w:sz w:val="28"/>
          <w:szCs w:val="28"/>
        </w:rPr>
        <w:t>IDEN</w:t>
      </w:r>
      <w:r>
        <w:rPr>
          <w:rFonts w:ascii="Times New Roman" w:hAnsi="Times New Roman"/>
          <w:b/>
          <w:bCs/>
          <w:sz w:val="28"/>
          <w:szCs w:val="28"/>
        </w:rPr>
        <w:t>TITAS</w:t>
      </w:r>
      <w:r w:rsidRPr="00737D6B">
        <w:rPr>
          <w:rFonts w:ascii="Times New Roman" w:hAnsi="Times New Roman"/>
          <w:b/>
          <w:bCs/>
          <w:sz w:val="28"/>
          <w:szCs w:val="28"/>
        </w:rPr>
        <w:t xml:space="preserve"> DAN PENGESAHAN</w:t>
      </w:r>
    </w:p>
    <w:tbl>
      <w:tblPr>
        <w:tblStyle w:val="TableGrid"/>
        <w:tblW w:w="10252" w:type="dxa"/>
        <w:tblInd w:w="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397"/>
        <w:gridCol w:w="314"/>
        <w:gridCol w:w="967"/>
        <w:gridCol w:w="5154"/>
      </w:tblGrid>
      <w:tr w:rsidR="00737D6B" w:rsidRPr="00737D6B" w14:paraId="128950F7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300AED8A" w14:textId="1A92DE59" w:rsidR="00737D6B" w:rsidRPr="00737D6B" w:rsidRDefault="00737D6B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vAlign w:val="center"/>
          </w:tcPr>
          <w:p w14:paraId="2E479E33" w14:textId="324E0739" w:rsidR="00737D6B" w:rsidRPr="00737D6B" w:rsidRDefault="00737D6B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314" w:type="dxa"/>
            <w:vAlign w:val="center"/>
          </w:tcPr>
          <w:p w14:paraId="0C8CE6EB" w14:textId="66D80597" w:rsidR="00737D6B" w:rsidRPr="00737D6B" w:rsidRDefault="00737D6B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1483776D" w14:textId="77777777" w:rsidR="00737D6B" w:rsidRPr="00737D6B" w:rsidRDefault="00737D6B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D6B" w:rsidRPr="00737D6B" w14:paraId="110CE281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38F3C855" w14:textId="77777777" w:rsidR="00737D6B" w:rsidRPr="00737D6B" w:rsidRDefault="00737D6B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7B592BFC" w14:textId="7F36D6B9" w:rsidR="00737D6B" w:rsidRPr="00737D6B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 PUI-PT</w:t>
            </w:r>
          </w:p>
        </w:tc>
        <w:tc>
          <w:tcPr>
            <w:tcW w:w="314" w:type="dxa"/>
            <w:vAlign w:val="center"/>
          </w:tcPr>
          <w:p w14:paraId="26F94AD9" w14:textId="5D6A5E7F" w:rsidR="00737D6B" w:rsidRPr="00737D6B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44B93AAD" w14:textId="77777777" w:rsidR="00737D6B" w:rsidRPr="00737D6B" w:rsidRDefault="00737D6B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D6B" w:rsidRPr="00737D6B" w14:paraId="19560CB0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365A38AB" w14:textId="0E7D90E5" w:rsidR="00737D6B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  <w:vAlign w:val="center"/>
          </w:tcPr>
          <w:p w14:paraId="3E3CCEBD" w14:textId="6841D31C" w:rsidR="00737D6B" w:rsidRPr="00737D6B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Pelindung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Pengarah</w:t>
            </w:r>
            <w:proofErr w:type="spellEnd"/>
          </w:p>
        </w:tc>
        <w:tc>
          <w:tcPr>
            <w:tcW w:w="314" w:type="dxa"/>
            <w:vAlign w:val="center"/>
          </w:tcPr>
          <w:p w14:paraId="3DD4019A" w14:textId="404CCD3C" w:rsidR="00737D6B" w:rsidRPr="00737D6B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094E3BBA" w14:textId="77777777" w:rsidR="00737D6B" w:rsidRPr="00737D6B" w:rsidRDefault="00737D6B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D6B" w:rsidRPr="00737D6B" w14:paraId="145DC6D5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153185AB" w14:textId="3555B9A1" w:rsidR="00737D6B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vAlign w:val="center"/>
          </w:tcPr>
          <w:p w14:paraId="27E1C0C6" w14:textId="3726176D" w:rsidR="00737D6B" w:rsidRPr="00737D6B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PUI-PT</w:t>
            </w:r>
          </w:p>
        </w:tc>
        <w:tc>
          <w:tcPr>
            <w:tcW w:w="314" w:type="dxa"/>
            <w:vAlign w:val="center"/>
          </w:tcPr>
          <w:p w14:paraId="1AAD22A1" w14:textId="77777777" w:rsidR="00737D6B" w:rsidRPr="00737D6B" w:rsidRDefault="00737D6B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7F1644E3" w14:textId="77777777" w:rsidR="00737D6B" w:rsidRPr="00737D6B" w:rsidRDefault="00737D6B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D6B" w:rsidRPr="00737D6B" w14:paraId="4B03B869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6CA19159" w14:textId="77777777" w:rsidR="00737D6B" w:rsidRPr="00737D6B" w:rsidRDefault="00737D6B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0D51F779" w14:textId="00DA5C54" w:rsidR="00737D6B" w:rsidRPr="00737D6B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4" w:type="dxa"/>
            <w:vAlign w:val="center"/>
          </w:tcPr>
          <w:p w14:paraId="1C8FA56A" w14:textId="5414A0B6" w:rsidR="00737D6B" w:rsidRPr="00737D6B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4DC99FC9" w14:textId="77777777" w:rsidR="00737D6B" w:rsidRPr="00737D6B" w:rsidRDefault="00737D6B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D6B" w:rsidRPr="00737D6B" w14:paraId="16EE69FC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68C67E8A" w14:textId="77777777" w:rsidR="00737D6B" w:rsidRPr="00737D6B" w:rsidRDefault="00737D6B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1F171A4" w14:textId="7B3B83EA" w:rsidR="00737D6B" w:rsidRPr="00737D6B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14" w:type="dxa"/>
            <w:vAlign w:val="center"/>
          </w:tcPr>
          <w:p w14:paraId="46A15D92" w14:textId="3540A357" w:rsidR="00737D6B" w:rsidRPr="00737D6B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378F7E56" w14:textId="2E3EC2B8" w:rsidR="00737D6B" w:rsidRPr="00737D6B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&lt;nama PUI-PT&gt;</w:t>
            </w:r>
          </w:p>
        </w:tc>
      </w:tr>
      <w:tr w:rsidR="00CF0C83" w:rsidRPr="00737D6B" w14:paraId="3AFDE2DD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34E97FB3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7CD4C11A" w14:textId="7368F75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Alamat</w:t>
            </w:r>
          </w:p>
        </w:tc>
        <w:tc>
          <w:tcPr>
            <w:tcW w:w="314" w:type="dxa"/>
            <w:vAlign w:val="center"/>
          </w:tcPr>
          <w:p w14:paraId="090102CD" w14:textId="1CE5AE7B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06D52BCC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494533C1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3E83C935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0CACD05" w14:textId="77C4150F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Kantor</w:t>
            </w:r>
          </w:p>
        </w:tc>
        <w:tc>
          <w:tcPr>
            <w:tcW w:w="314" w:type="dxa"/>
            <w:vAlign w:val="center"/>
          </w:tcPr>
          <w:p w14:paraId="5F281FB1" w14:textId="3868D078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2154B234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6D5DF62F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17E542F2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145ECD2" w14:textId="7FA93F9D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Seluler</w:t>
            </w:r>
            <w:proofErr w:type="spellEnd"/>
          </w:p>
        </w:tc>
        <w:tc>
          <w:tcPr>
            <w:tcW w:w="314" w:type="dxa"/>
            <w:vAlign w:val="center"/>
          </w:tcPr>
          <w:p w14:paraId="029B02E5" w14:textId="1AFA5B08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0FCAAD10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21DAFBEB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158FC8CA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816B70A" w14:textId="6E04533F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Faksimile</w:t>
            </w:r>
            <w:proofErr w:type="spellEnd"/>
          </w:p>
        </w:tc>
        <w:tc>
          <w:tcPr>
            <w:tcW w:w="314" w:type="dxa"/>
            <w:vAlign w:val="center"/>
          </w:tcPr>
          <w:p w14:paraId="2A78C351" w14:textId="1AE1C867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75E9B53E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71A00A52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29C2C126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F789B28" w14:textId="7A420600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14" w:type="dxa"/>
            <w:vAlign w:val="center"/>
          </w:tcPr>
          <w:p w14:paraId="40E52AE4" w14:textId="51509144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32AB531B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426DFEBC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0F6BB23E" w14:textId="29275969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vAlign w:val="center"/>
          </w:tcPr>
          <w:p w14:paraId="31A1A634" w14:textId="0335407F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CF0C83">
              <w:rPr>
                <w:rFonts w:ascii="Times New Roman" w:hAnsi="Times New Roman"/>
                <w:i/>
                <w:iCs/>
                <w:sz w:val="24"/>
                <w:szCs w:val="24"/>
              </w:rPr>
              <w:t>Contact Person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Narahubung</w:t>
            </w:r>
            <w:proofErr w:type="spellEnd"/>
          </w:p>
        </w:tc>
        <w:tc>
          <w:tcPr>
            <w:tcW w:w="314" w:type="dxa"/>
            <w:vAlign w:val="center"/>
          </w:tcPr>
          <w:p w14:paraId="2171DCC7" w14:textId="2CF7FC5D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282F8780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7D50AF76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716ED3B5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3BCC6A8" w14:textId="17DE4B00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314" w:type="dxa"/>
            <w:vAlign w:val="center"/>
          </w:tcPr>
          <w:p w14:paraId="3C1DF745" w14:textId="67C068B2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64A3DC8B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0D8BC83D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76648BB2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0A50110C" w14:textId="659997DB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14" w:type="dxa"/>
            <w:vAlign w:val="center"/>
          </w:tcPr>
          <w:p w14:paraId="3CAAA3B2" w14:textId="5B7D67AD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7956AF30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25F9F0A0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7EFEE6E0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3EC2E0B" w14:textId="3B663670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Seluler</w:t>
            </w:r>
            <w:proofErr w:type="spellEnd"/>
          </w:p>
        </w:tc>
        <w:tc>
          <w:tcPr>
            <w:tcW w:w="314" w:type="dxa"/>
            <w:vAlign w:val="center"/>
          </w:tcPr>
          <w:p w14:paraId="66AF097A" w14:textId="74FF5114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640B70F9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32C9B220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04A8DEB8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D74EF9D" w14:textId="198D9601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14" w:type="dxa"/>
            <w:vAlign w:val="center"/>
          </w:tcPr>
          <w:p w14:paraId="6A1951C5" w14:textId="01D6686D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1" w:type="dxa"/>
            <w:gridSpan w:val="2"/>
            <w:vAlign w:val="center"/>
          </w:tcPr>
          <w:p w14:paraId="6862D672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7B39939A" w14:textId="77777777" w:rsidTr="00D35365">
        <w:trPr>
          <w:trHeight w:val="510"/>
        </w:trPr>
        <w:tc>
          <w:tcPr>
            <w:tcW w:w="420" w:type="dxa"/>
            <w:vAlign w:val="center"/>
          </w:tcPr>
          <w:p w14:paraId="685D9ADA" w14:textId="77777777" w:rsidR="00CF0C83" w:rsidRPr="00737D6B" w:rsidRDefault="00CF0C83" w:rsidP="00CF0C83">
            <w:pPr>
              <w:spacing w:line="276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A0A8D83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vAlign w:val="center"/>
          </w:tcPr>
          <w:p w14:paraId="31E3BF25" w14:textId="77777777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  <w:vAlign w:val="center"/>
          </w:tcPr>
          <w:p w14:paraId="0928BF25" w14:textId="77777777" w:rsidR="00CF0C83" w:rsidRDefault="00CF0C83" w:rsidP="00CF0C83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1CB48E7A" w14:textId="77777777" w:rsidTr="00D35365">
        <w:trPr>
          <w:trHeight w:val="510"/>
        </w:trPr>
        <w:tc>
          <w:tcPr>
            <w:tcW w:w="5098" w:type="dxa"/>
            <w:gridSpan w:val="4"/>
            <w:vAlign w:val="center"/>
          </w:tcPr>
          <w:p w14:paraId="26FFE6E5" w14:textId="77777777" w:rsidR="00CF0C83" w:rsidRDefault="00CF0C83" w:rsidP="00CF0C83">
            <w:pPr>
              <w:spacing w:line="276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vAlign w:val="center"/>
          </w:tcPr>
          <w:p w14:paraId="42499A63" w14:textId="512E0928" w:rsidR="00CF0C83" w:rsidRDefault="00CF0C83" w:rsidP="00CF0C83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83">
              <w:rPr>
                <w:rFonts w:ascii="Times New Roman" w:hAnsi="Times New Roman"/>
                <w:sz w:val="24"/>
                <w:szCs w:val="24"/>
              </w:rPr>
              <w:t>_______, ______ 202x</w:t>
            </w:r>
          </w:p>
        </w:tc>
      </w:tr>
      <w:tr w:rsidR="00CF0C83" w:rsidRPr="00737D6B" w14:paraId="38BC3BDB" w14:textId="77777777" w:rsidTr="00D35365">
        <w:trPr>
          <w:trHeight w:val="510"/>
        </w:trPr>
        <w:tc>
          <w:tcPr>
            <w:tcW w:w="5098" w:type="dxa"/>
            <w:gridSpan w:val="4"/>
            <w:vAlign w:val="center"/>
          </w:tcPr>
          <w:p w14:paraId="55EB7D7D" w14:textId="5D8DB181" w:rsidR="00CF0C83" w:rsidRDefault="00CF0C83" w:rsidP="00CF0C83">
            <w:pPr>
              <w:spacing w:line="276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154" w:type="dxa"/>
            <w:vAlign w:val="center"/>
          </w:tcPr>
          <w:p w14:paraId="4639F6C2" w14:textId="093FF296" w:rsidR="00CF0C83" w:rsidRDefault="00CF0C83" w:rsidP="00CF0C83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F0C83" w:rsidRPr="00737D6B" w14:paraId="19A55ACC" w14:textId="77777777" w:rsidTr="00D35365">
        <w:trPr>
          <w:trHeight w:val="510"/>
        </w:trPr>
        <w:tc>
          <w:tcPr>
            <w:tcW w:w="5098" w:type="dxa"/>
            <w:gridSpan w:val="4"/>
            <w:vAlign w:val="center"/>
          </w:tcPr>
          <w:p w14:paraId="6E8EC15B" w14:textId="39413187" w:rsidR="00CF0C83" w:rsidRDefault="00CF0C83" w:rsidP="00CF0C83">
            <w:pPr>
              <w:spacing w:line="276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Pimpinan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5154" w:type="dxa"/>
            <w:vAlign w:val="center"/>
          </w:tcPr>
          <w:p w14:paraId="759CC102" w14:textId="7AA21F67" w:rsidR="00CF0C83" w:rsidRDefault="00CF0C83" w:rsidP="00CF0C83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PUI-PT &lt;nama PUI-PT&gt;</w:t>
            </w:r>
          </w:p>
        </w:tc>
      </w:tr>
      <w:tr w:rsidR="00CF0C83" w:rsidRPr="00737D6B" w14:paraId="7A7292D5" w14:textId="77777777" w:rsidTr="00D35365">
        <w:trPr>
          <w:trHeight w:val="1195"/>
        </w:trPr>
        <w:tc>
          <w:tcPr>
            <w:tcW w:w="5098" w:type="dxa"/>
            <w:gridSpan w:val="4"/>
            <w:vAlign w:val="center"/>
          </w:tcPr>
          <w:p w14:paraId="7D3A8D69" w14:textId="77777777" w:rsidR="00CF0C83" w:rsidRDefault="00CF0C83" w:rsidP="00CF0C83">
            <w:pPr>
              <w:spacing w:line="276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vAlign w:val="center"/>
          </w:tcPr>
          <w:p w14:paraId="4A50023C" w14:textId="77777777" w:rsidR="00CF0C83" w:rsidRDefault="00CF0C83" w:rsidP="00CF0C83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83" w:rsidRPr="00737D6B" w14:paraId="4EE5CAB2" w14:textId="77777777" w:rsidTr="00D35365">
        <w:trPr>
          <w:trHeight w:val="510"/>
        </w:trPr>
        <w:tc>
          <w:tcPr>
            <w:tcW w:w="5098" w:type="dxa"/>
            <w:gridSpan w:val="4"/>
            <w:vAlign w:val="center"/>
          </w:tcPr>
          <w:p w14:paraId="257710A6" w14:textId="41C94822" w:rsidR="00CF0C83" w:rsidRDefault="00CF0C83" w:rsidP="00CF0C83">
            <w:pPr>
              <w:spacing w:line="276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&lt;nama&gt;</w:t>
            </w:r>
          </w:p>
        </w:tc>
        <w:tc>
          <w:tcPr>
            <w:tcW w:w="5154" w:type="dxa"/>
            <w:vAlign w:val="center"/>
          </w:tcPr>
          <w:p w14:paraId="63C670E4" w14:textId="5F1DF364" w:rsidR="00CF0C83" w:rsidRDefault="00CF0C83" w:rsidP="00CF0C83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&lt;nama&gt;</w:t>
            </w:r>
          </w:p>
        </w:tc>
      </w:tr>
      <w:tr w:rsidR="00CF0C83" w:rsidRPr="00737D6B" w14:paraId="5743DF05" w14:textId="77777777" w:rsidTr="00D35365">
        <w:trPr>
          <w:trHeight w:val="510"/>
        </w:trPr>
        <w:tc>
          <w:tcPr>
            <w:tcW w:w="5098" w:type="dxa"/>
            <w:gridSpan w:val="4"/>
            <w:vAlign w:val="center"/>
          </w:tcPr>
          <w:p w14:paraId="770BEF11" w14:textId="339309B3" w:rsidR="00CF0C83" w:rsidRDefault="00CF0C83" w:rsidP="00CF0C83">
            <w:pPr>
              <w:spacing w:line="276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</w:t>
            </w:r>
          </w:p>
        </w:tc>
        <w:tc>
          <w:tcPr>
            <w:tcW w:w="5154" w:type="dxa"/>
            <w:vAlign w:val="center"/>
          </w:tcPr>
          <w:p w14:paraId="1FDF5EC8" w14:textId="3BB13F97" w:rsidR="00CF0C83" w:rsidRDefault="00CF0C83" w:rsidP="00CF0C83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</w:t>
            </w:r>
          </w:p>
        </w:tc>
      </w:tr>
    </w:tbl>
    <w:p w14:paraId="144153C3" w14:textId="77777777" w:rsidR="00737D6B" w:rsidRDefault="00737D6B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492612" w14:textId="77777777" w:rsidR="00D35365" w:rsidRDefault="00D35365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FFF625" w14:textId="77777777" w:rsidR="00D35365" w:rsidRDefault="00D35365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92EB41" w14:textId="77777777" w:rsidR="00D35365" w:rsidRDefault="00D35365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5F5D3B" w14:textId="0591C0A5" w:rsidR="00D35365" w:rsidRDefault="00D35365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DAFTAR ISI</w:t>
      </w:r>
    </w:p>
    <w:p w14:paraId="42D373DC" w14:textId="4CA58D75" w:rsidR="00D35365" w:rsidRDefault="00D35365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309D25" w14:textId="77777777" w:rsidR="00D35365" w:rsidRDefault="00D3536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6DB785F" w14:textId="77777777" w:rsidR="00D35365" w:rsidRDefault="00D35365" w:rsidP="00D35365">
      <w:pPr>
        <w:spacing w:after="0"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478"/>
      </w:tblGrid>
      <w:tr w:rsidR="00D35365" w14:paraId="5B8AD01D" w14:textId="77777777" w:rsidTr="008B317D">
        <w:tc>
          <w:tcPr>
            <w:tcW w:w="10478" w:type="dxa"/>
            <w:shd w:val="clear" w:color="auto" w:fill="DEEAF6" w:themeFill="accent5" w:themeFillTint="33"/>
          </w:tcPr>
          <w:p w14:paraId="3C66B9E8" w14:textId="77777777" w:rsidR="00D35365" w:rsidRDefault="00D35365" w:rsidP="00D35365">
            <w:pPr>
              <w:spacing w:line="276" w:lineRule="auto"/>
              <w:ind w:right="28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RANGKUMAN EKSEKUTIF</w:t>
            </w:r>
          </w:p>
          <w:p w14:paraId="6A0BA376" w14:textId="2196C8D8" w:rsidR="00D35365" w:rsidRPr="00B040BD" w:rsidRDefault="008914E1" w:rsidP="00D35365">
            <w:pPr>
              <w:spacing w:line="276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Berisi</w:t>
            </w:r>
            <w:proofErr w:type="spellEnd"/>
            <w:r w:rsidR="00B040BD" w:rsidRPr="00B0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0BD" w:rsidRPr="00B040BD">
              <w:rPr>
                <w:rFonts w:ascii="Times New Roman" w:hAnsi="Times New Roman"/>
                <w:sz w:val="24"/>
                <w:szCs w:val="24"/>
              </w:rPr>
              <w:t>ringkasan</w:t>
            </w:r>
            <w:proofErr w:type="spellEnd"/>
            <w:r w:rsidR="00B040BD" w:rsidRPr="00B0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>maksimum</w:t>
            </w:r>
            <w:proofErr w:type="spellEnd"/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040BD" w:rsidRPr="00B0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keseluruhan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</w:t>
            </w:r>
          </w:p>
        </w:tc>
      </w:tr>
      <w:tr w:rsidR="008914E1" w14:paraId="2AB91E93" w14:textId="77777777" w:rsidTr="008914E1">
        <w:tc>
          <w:tcPr>
            <w:tcW w:w="10478" w:type="dxa"/>
          </w:tcPr>
          <w:p w14:paraId="15B3B87C" w14:textId="2F60EA18" w:rsidR="008914E1" w:rsidRPr="008914E1" w:rsidRDefault="008914E1" w:rsidP="008914E1">
            <w:pPr>
              <w:spacing w:line="276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.dst</w:t>
            </w:r>
          </w:p>
        </w:tc>
      </w:tr>
      <w:tr w:rsidR="008914E1" w14:paraId="0DE568F3" w14:textId="77777777" w:rsidTr="008B317D">
        <w:tc>
          <w:tcPr>
            <w:tcW w:w="10478" w:type="dxa"/>
            <w:shd w:val="clear" w:color="auto" w:fill="DEEAF6" w:themeFill="accent5" w:themeFillTint="33"/>
          </w:tcPr>
          <w:p w14:paraId="19EFD301" w14:textId="77777777" w:rsidR="008914E1" w:rsidRDefault="008914E1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BAB I PENDAHULUAN</w:t>
            </w:r>
          </w:p>
          <w:p w14:paraId="62BB7E89" w14:textId="40272825" w:rsidR="008914E1" w:rsidRPr="008914E1" w:rsidRDefault="008914E1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rangkuman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gambaran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singkat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PUI-PT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>maksimum</w:t>
            </w:r>
            <w:proofErr w:type="spellEnd"/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334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b/>
                <w:bCs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 xml:space="preserve">. Pada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diambil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proposal PUI-PT yang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disampaikan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sekurang</w:t>
            </w:r>
            <w:r>
              <w:rPr>
                <w:rFonts w:ascii="Times New Roman" w:hAnsi="Times New Roman"/>
                <w:sz w:val="24"/>
                <w:szCs w:val="24"/>
              </w:rPr>
              <w:t>-kurang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nya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mencakup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DF2303A" w14:textId="79067E18" w:rsidR="008914E1" w:rsidRPr="008914E1" w:rsidRDefault="008914E1" w:rsidP="008914E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61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Pendahuluan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: pada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menguraikan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latar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belakang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pendirian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PUI-PT,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dibentuknya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PUI-PT,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menggambarkan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tata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kelola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PUI-PT, 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pengelola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aktivitas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rutin,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peralatan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infrastruktur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peneliti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terlibat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lembaga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0542EE" w14:textId="17ACC826" w:rsidR="008914E1" w:rsidRPr="0053346E" w:rsidRDefault="008914E1" w:rsidP="005334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61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 xml:space="preserve">Roadmap: pada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menguraikan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roadmap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riset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, roadmap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kelembagaan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PUI-PT dan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aktivitas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mendukung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STC.</w:t>
            </w:r>
          </w:p>
        </w:tc>
      </w:tr>
      <w:tr w:rsidR="008914E1" w14:paraId="443E0D53" w14:textId="77777777" w:rsidTr="008914E1">
        <w:tc>
          <w:tcPr>
            <w:tcW w:w="10478" w:type="dxa"/>
          </w:tcPr>
          <w:p w14:paraId="4B52D83A" w14:textId="6CA6B396" w:rsidR="008914E1" w:rsidRDefault="008914E1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</w:tr>
      <w:tr w:rsidR="008914E1" w14:paraId="0E6C42D7" w14:textId="77777777" w:rsidTr="008B317D">
        <w:tc>
          <w:tcPr>
            <w:tcW w:w="10478" w:type="dxa"/>
            <w:shd w:val="clear" w:color="auto" w:fill="DEEAF6" w:themeFill="accent5" w:themeFillTint="33"/>
          </w:tcPr>
          <w:p w14:paraId="2BDB88F8" w14:textId="26F1A3C2" w:rsidR="008914E1" w:rsidRPr="008914E1" w:rsidRDefault="008914E1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BAB II ANALISIS KESENJANGAN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GAP ANALYSIS)</w:t>
            </w:r>
          </w:p>
          <w:p w14:paraId="2661BBBF" w14:textId="34665DC6" w:rsidR="008914E1" w:rsidRPr="008914E1" w:rsidRDefault="008914E1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PUI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 xml:space="preserve">PT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diharapkan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kesejangannya</w:t>
            </w:r>
            <w:proofErr w:type="spellEnd"/>
          </w:p>
        </w:tc>
      </w:tr>
      <w:tr w:rsidR="00734272" w14:paraId="7731293B" w14:textId="77777777" w:rsidTr="008914E1">
        <w:tc>
          <w:tcPr>
            <w:tcW w:w="10478" w:type="dxa"/>
          </w:tcPr>
          <w:p w14:paraId="4EDFB50A" w14:textId="73A81BB4" w:rsidR="00734272" w:rsidRDefault="00734272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</w:tr>
      <w:tr w:rsidR="00734272" w14:paraId="1F96A3DC" w14:textId="77777777" w:rsidTr="008B317D">
        <w:tc>
          <w:tcPr>
            <w:tcW w:w="10478" w:type="dxa"/>
            <w:shd w:val="clear" w:color="auto" w:fill="DEEAF6" w:themeFill="accent5" w:themeFillTint="33"/>
          </w:tcPr>
          <w:p w14:paraId="61A182AE" w14:textId="6E608892" w:rsidR="00734272" w:rsidRPr="008914E1" w:rsidRDefault="00734272" w:rsidP="00734272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BAB III </w:t>
            </w:r>
            <w:r w:rsidR="009407EE">
              <w:rPr>
                <w:rFonts w:ascii="Times New Roman" w:hAnsi="Times New Roman"/>
                <w:b/>
                <w:bCs/>
                <w:sz w:val="24"/>
                <w:szCs w:val="24"/>
              </w:rPr>
              <w:t>PROGRAM DAN KEGIATAN</w:t>
            </w:r>
          </w:p>
          <w:p w14:paraId="7E35F7EC" w14:textId="17581B3E" w:rsidR="0053346E" w:rsidRDefault="0053346E" w:rsidP="00734272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berisi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matriks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sasaran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rekap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anggaran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dibutuhkan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F04BAB1" w14:textId="77777777" w:rsidR="0053346E" w:rsidRDefault="0053346E" w:rsidP="00734272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60" w:type="dxa"/>
              <w:tblLook w:val="04A0" w:firstRow="1" w:lastRow="0" w:firstColumn="1" w:lastColumn="0" w:noHBand="0" w:noVBand="1"/>
            </w:tblPr>
            <w:tblGrid>
              <w:gridCol w:w="3055"/>
              <w:gridCol w:w="395"/>
              <w:gridCol w:w="395"/>
              <w:gridCol w:w="395"/>
              <w:gridCol w:w="396"/>
              <w:gridCol w:w="396"/>
              <w:gridCol w:w="395"/>
              <w:gridCol w:w="395"/>
              <w:gridCol w:w="395"/>
              <w:gridCol w:w="395"/>
              <w:gridCol w:w="560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466389" w:rsidRPr="00466389" w14:paraId="5B2BC9B3" w14:textId="77777777" w:rsidTr="00466389">
              <w:trPr>
                <w:trHeight w:val="420"/>
              </w:trPr>
              <w:tc>
                <w:tcPr>
                  <w:tcW w:w="306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8CBAD"/>
                  <w:noWrap/>
                  <w:vAlign w:val="center"/>
                  <w:hideMark/>
                </w:tcPr>
                <w:p w14:paraId="539E3D70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4663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KEGIATAN</w:t>
                  </w:r>
                </w:p>
              </w:tc>
              <w:tc>
                <w:tcPr>
                  <w:tcW w:w="7200" w:type="dxa"/>
                  <w:gridSpan w:val="18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5B9BD5"/>
                  <w:noWrap/>
                  <w:vAlign w:val="bottom"/>
                  <w:hideMark/>
                </w:tcPr>
                <w:p w14:paraId="78A7DF3B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proofErr w:type="spellStart"/>
                  <w:r w:rsidRPr="004663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Indikator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Kinerja /</w:t>
                  </w:r>
                  <w:r w:rsidRPr="00466389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0"/>
                      <w:sz w:val="32"/>
                      <w:szCs w:val="32"/>
                    </w:rPr>
                    <w:t xml:space="preserve"> Key Performance Indicator</w:t>
                  </w:r>
                  <w:r w:rsidRPr="004663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(KPI)</w:t>
                  </w:r>
                </w:p>
              </w:tc>
            </w:tr>
            <w:tr w:rsidR="00466389" w:rsidRPr="00466389" w14:paraId="4B479195" w14:textId="77777777" w:rsidTr="00466389">
              <w:trPr>
                <w:trHeight w:val="576"/>
              </w:trPr>
              <w:tc>
                <w:tcPr>
                  <w:tcW w:w="306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39E5CE3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4120" w:type="dxa"/>
                  <w:gridSpan w:val="10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4023F26F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</w:rPr>
                    <w:t>Academic Excellence (A)</w:t>
                  </w:r>
                </w:p>
              </w:tc>
              <w:tc>
                <w:tcPr>
                  <w:tcW w:w="3080" w:type="dxa"/>
                  <w:gridSpan w:val="8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vAlign w:val="center"/>
                  <w:hideMark/>
                </w:tcPr>
                <w:p w14:paraId="3E1874DA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</w:rPr>
                    <w:t xml:space="preserve">Commercialization and </w:t>
                  </w:r>
                  <w:proofErr w:type="spellStart"/>
                  <w:r w:rsidRPr="00466389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</w:rPr>
                    <w:t>Impementation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</w:rPr>
                    <w:t xml:space="preserve"> (B)</w:t>
                  </w:r>
                </w:p>
              </w:tc>
            </w:tr>
            <w:tr w:rsidR="00466389" w:rsidRPr="00466389" w14:paraId="313FA458" w14:textId="77777777" w:rsidTr="00466389">
              <w:trPr>
                <w:trHeight w:val="288"/>
              </w:trPr>
              <w:tc>
                <w:tcPr>
                  <w:tcW w:w="306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14:paraId="13A8D86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4F837229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00BF8150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A2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4DD09B8D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A3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56EC409F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A4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4077F53E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5508316D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365CFDA3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287B244B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172C0F11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center"/>
                  <w:hideMark/>
                </w:tcPr>
                <w:p w14:paraId="104AAD09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A10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1BDCEC0B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05581733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1F7EB1A8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5A72415D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6C4263A0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49F4DEF8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521AB505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center"/>
                  <w:hideMark/>
                </w:tcPr>
                <w:p w14:paraId="659F745B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</w:rPr>
                    <w:t>B8</w:t>
                  </w:r>
                </w:p>
              </w:tc>
            </w:tr>
            <w:tr w:rsidR="00466389" w:rsidRPr="00466389" w14:paraId="1EF3CFFF" w14:textId="77777777" w:rsidTr="00466389">
              <w:trPr>
                <w:trHeight w:val="399"/>
              </w:trPr>
              <w:tc>
                <w:tcPr>
                  <w:tcW w:w="30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CE4D6"/>
                  <w:noWrap/>
                  <w:vAlign w:val="center"/>
                  <w:hideMark/>
                </w:tcPr>
                <w:p w14:paraId="7190A346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Uraian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Kegiatan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1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54D4B66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F67797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3FACC75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626741AB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E4F35C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FCE17E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10773317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7EFA1B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F1CCC3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1ED2494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0452A5C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71AD98FA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2BD2B40B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4D51E256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964DD0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0D7F2816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62319AB9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2409970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466389" w:rsidRPr="00466389" w14:paraId="29034D26" w14:textId="77777777" w:rsidTr="00466389">
              <w:trPr>
                <w:trHeight w:val="399"/>
              </w:trPr>
              <w:tc>
                <w:tcPr>
                  <w:tcW w:w="30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CE4D6"/>
                  <w:noWrap/>
                  <w:vAlign w:val="center"/>
                  <w:hideMark/>
                </w:tcPr>
                <w:p w14:paraId="0A7F250F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Uraian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Kegiatan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2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ABD658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5EEBAA0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11E7AAAA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F8AEB7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0F78E8F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C8D0074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38571DA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0118B23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B7A6E3B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12E39D6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411996A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0DB6336B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21DF5375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0F918334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C63113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F996FE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1C67F9B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BE2DB4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466389" w:rsidRPr="00466389" w14:paraId="3B7542D8" w14:textId="77777777" w:rsidTr="00466389">
              <w:trPr>
                <w:trHeight w:val="399"/>
              </w:trPr>
              <w:tc>
                <w:tcPr>
                  <w:tcW w:w="30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CE4D6"/>
                  <w:noWrap/>
                  <w:vAlign w:val="center"/>
                  <w:hideMark/>
                </w:tcPr>
                <w:p w14:paraId="7EB3652C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Uraian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Kegiatan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3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33D35E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1E4AC98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3620E567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70D7936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AEFC975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6C107A39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F2DCC0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AF9E59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FE8B32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D2DEA5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582BE4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13CB758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7F678E0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42C1B821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1CC1AC5F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4CFE7EF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A58D9D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1DAAC5D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466389" w:rsidRPr="00466389" w14:paraId="6DCE12D7" w14:textId="77777777" w:rsidTr="00466389">
              <w:trPr>
                <w:trHeight w:val="399"/>
              </w:trPr>
              <w:tc>
                <w:tcPr>
                  <w:tcW w:w="30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CE4D6"/>
                  <w:noWrap/>
                  <w:vAlign w:val="center"/>
                  <w:hideMark/>
                </w:tcPr>
                <w:p w14:paraId="1C921B9B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Uraian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</w:t>
                  </w: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Kegiatan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 xml:space="preserve"> 4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C39D98F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25C0B0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602001B4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6EE416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3D4F5B7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875B329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667033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8F2135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9DDC93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C7C9174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61E4E695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256EBAFF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24088C7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7700DA0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76B894CE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22319C7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644B93C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42706B3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466389" w:rsidRPr="00466389" w14:paraId="39E54243" w14:textId="77777777" w:rsidTr="00466389">
              <w:trPr>
                <w:trHeight w:val="399"/>
              </w:trPr>
              <w:tc>
                <w:tcPr>
                  <w:tcW w:w="30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FCE4D6"/>
                  <w:noWrap/>
                  <w:vAlign w:val="center"/>
                  <w:hideMark/>
                </w:tcPr>
                <w:p w14:paraId="15B5B799" w14:textId="77777777" w:rsidR="00466389" w:rsidRPr="00466389" w:rsidRDefault="00466389" w:rsidP="004663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proofErr w:type="spellStart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dst</w:t>
                  </w:r>
                  <w:proofErr w:type="spellEnd"/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...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75114DD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C9A498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4603F24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0732C3F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7D75302B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13C5E62C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2A1BE5E6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0B4F8013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03F1126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C6E0B4"/>
                  <w:noWrap/>
                  <w:vAlign w:val="bottom"/>
                  <w:hideMark/>
                </w:tcPr>
                <w:p w14:paraId="525AAC9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7B9AF949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035A51B8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3AFDBE69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337E8F5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194D1A14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3DEE2A36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74D63540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DD7EE"/>
                  <w:noWrap/>
                  <w:vAlign w:val="bottom"/>
                  <w:hideMark/>
                </w:tcPr>
                <w:p w14:paraId="58C5DE12" w14:textId="77777777" w:rsidR="00466389" w:rsidRPr="00466389" w:rsidRDefault="00466389" w:rsidP="004663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</w:pPr>
                  <w:r w:rsidRPr="00466389">
                    <w:rPr>
                      <w:rFonts w:ascii="Calibri" w:eastAsia="Times New Roman" w:hAnsi="Calibri" w:cs="Calibri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14:paraId="27B091B6" w14:textId="4519DBEC" w:rsidR="008B317D" w:rsidRDefault="008B317D" w:rsidP="008B317D">
            <w:pPr>
              <w:spacing w:line="276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2B2B0" w14:textId="77777777" w:rsidR="00466389" w:rsidRDefault="00466389" w:rsidP="00466389">
            <w:pPr>
              <w:spacing w:line="276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17D">
              <w:rPr>
                <w:rFonts w:ascii="Times New Roman" w:hAnsi="Times New Roman"/>
                <w:sz w:val="24"/>
                <w:szCs w:val="24"/>
              </w:rPr>
              <w:t>Contoh</w:t>
            </w:r>
            <w:proofErr w:type="spellEnd"/>
            <w:r w:rsidRPr="008B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17D">
              <w:rPr>
                <w:rFonts w:ascii="Times New Roman" w:hAnsi="Times New Roman"/>
                <w:sz w:val="24"/>
                <w:szCs w:val="24"/>
              </w:rPr>
              <w:t>matriks</w:t>
            </w:r>
            <w:proofErr w:type="spellEnd"/>
            <w:r w:rsidRPr="008B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17D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8B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17D">
              <w:rPr>
                <w:rFonts w:ascii="Times New Roman" w:hAnsi="Times New Roman"/>
                <w:sz w:val="24"/>
                <w:szCs w:val="24"/>
              </w:rPr>
              <w:t>dikaitkan</w:t>
            </w:r>
            <w:proofErr w:type="spellEnd"/>
            <w:r w:rsidRPr="008B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17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8B317D">
              <w:rPr>
                <w:rFonts w:ascii="Times New Roman" w:hAnsi="Times New Roman"/>
                <w:sz w:val="24"/>
                <w:szCs w:val="24"/>
              </w:rPr>
              <w:t xml:space="preserve"> KPI</w:t>
            </w:r>
          </w:p>
          <w:p w14:paraId="367E1FCC" w14:textId="732EDA87" w:rsidR="00B71E8C" w:rsidRPr="00B71E8C" w:rsidRDefault="00B71E8C" w:rsidP="0053346E">
            <w:pPr>
              <w:spacing w:line="276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272" w14:paraId="0E48DFC8" w14:textId="77777777" w:rsidTr="008914E1">
        <w:tc>
          <w:tcPr>
            <w:tcW w:w="10478" w:type="dxa"/>
          </w:tcPr>
          <w:p w14:paraId="2564276A" w14:textId="4FD23C3F" w:rsidR="00734272" w:rsidRDefault="008B317D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</w:tr>
      <w:tr w:rsidR="008B317D" w14:paraId="1FF4B77E" w14:textId="77777777" w:rsidTr="008B317D">
        <w:tc>
          <w:tcPr>
            <w:tcW w:w="10478" w:type="dxa"/>
            <w:shd w:val="clear" w:color="auto" w:fill="DEEAF6" w:themeFill="accent5" w:themeFillTint="33"/>
          </w:tcPr>
          <w:p w14:paraId="768B7DB8" w14:textId="48835A41" w:rsidR="008B317D" w:rsidRPr="008914E1" w:rsidRDefault="008B317D" w:rsidP="008B317D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BAB IV HASIL </w:t>
            </w:r>
            <w:r w:rsidR="0053346E">
              <w:rPr>
                <w:rFonts w:ascii="Times New Roman" w:hAnsi="Times New Roman"/>
                <w:b/>
                <w:bCs/>
                <w:sz w:val="24"/>
                <w:szCs w:val="24"/>
              </w:rPr>
              <w:t>KINERJA PUI-PT</w:t>
            </w:r>
          </w:p>
          <w:p w14:paraId="32C60445" w14:textId="375A6946" w:rsidR="0053346E" w:rsidRPr="0053346E" w:rsidRDefault="008B317D" w:rsidP="0053346E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Berisi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46E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46E">
              <w:rPr>
                <w:rFonts w:ascii="Times New Roman" w:hAnsi="Times New Roman"/>
                <w:sz w:val="24"/>
                <w:szCs w:val="24"/>
              </w:rPr>
              <w:t>k</w:t>
            </w:r>
            <w:r w:rsidR="0053346E" w:rsidRPr="0053346E">
              <w:rPr>
                <w:rFonts w:ascii="Times New Roman" w:hAnsi="Times New Roman"/>
                <w:sz w:val="24"/>
                <w:szCs w:val="24"/>
              </w:rPr>
              <w:t>inerja</w:t>
            </w:r>
            <w:proofErr w:type="spellEnd"/>
            <w:r w:rsidR="0053346E"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46E" w:rsidRPr="0053346E">
              <w:rPr>
                <w:rFonts w:ascii="Times New Roman" w:hAnsi="Times New Roman"/>
                <w:sz w:val="24"/>
                <w:szCs w:val="24"/>
              </w:rPr>
              <w:t>mengikuti</w:t>
            </w:r>
            <w:proofErr w:type="spellEnd"/>
            <w:r w:rsidR="0053346E"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46E" w:rsidRPr="0053346E">
              <w:rPr>
                <w:rFonts w:ascii="Times New Roman" w:hAnsi="Times New Roman"/>
                <w:sz w:val="24"/>
                <w:szCs w:val="24"/>
              </w:rPr>
              <w:t>pengukuran</w:t>
            </w:r>
            <w:proofErr w:type="spellEnd"/>
            <w:r w:rsidR="0053346E"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46E" w:rsidRPr="0053346E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="0053346E" w:rsidRPr="0053346E">
              <w:rPr>
                <w:rFonts w:ascii="Times New Roman" w:hAnsi="Times New Roman"/>
                <w:sz w:val="24"/>
                <w:szCs w:val="24"/>
              </w:rPr>
              <w:t xml:space="preserve"> minimum PUI-PT: </w:t>
            </w:r>
          </w:p>
          <w:p w14:paraId="3523E588" w14:textId="3D95130A" w:rsidR="0053346E" w:rsidRDefault="0053346E" w:rsidP="0053346E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461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Tuliskan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capaian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dua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terakhir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baseline (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gunakan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template file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borang</w:t>
            </w:r>
            <w:proofErr w:type="spellEnd"/>
            <w:r w:rsidRPr="008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4E1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="00C540DF"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 w:rsidR="00C540DF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="00C54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84F">
              <w:rPr>
                <w:rFonts w:ascii="Times New Roman" w:hAnsi="Times New Roman"/>
                <w:sz w:val="24"/>
                <w:szCs w:val="24"/>
              </w:rPr>
              <w:t>C</w:t>
            </w:r>
            <w:r w:rsidR="00C540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40DF" w:rsidRPr="00C540DF">
              <w:rPr>
                <w:rFonts w:ascii="Times New Roman" w:hAnsi="Times New Roman"/>
                <w:sz w:val="24"/>
                <w:szCs w:val="24"/>
              </w:rPr>
              <w:t xml:space="preserve">Form </w:t>
            </w:r>
            <w:proofErr w:type="spellStart"/>
            <w:r w:rsidR="00C540DF" w:rsidRPr="00C540DF">
              <w:rPr>
                <w:rFonts w:ascii="Times New Roman" w:hAnsi="Times New Roman"/>
                <w:sz w:val="24"/>
                <w:szCs w:val="24"/>
              </w:rPr>
              <w:t>Rekap</w:t>
            </w:r>
            <w:proofErr w:type="spellEnd"/>
            <w:r w:rsidR="00C540DF" w:rsidRPr="00C54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40DF" w:rsidRPr="00C540DF">
              <w:rPr>
                <w:rFonts w:ascii="Times New Roman" w:hAnsi="Times New Roman"/>
                <w:sz w:val="24"/>
                <w:szCs w:val="24"/>
              </w:rPr>
              <w:t>Capaian</w:t>
            </w:r>
            <w:proofErr w:type="spellEnd"/>
            <w:r w:rsidR="00C540DF" w:rsidRPr="00C540DF">
              <w:rPr>
                <w:rFonts w:ascii="Times New Roman" w:hAnsi="Times New Roman"/>
                <w:sz w:val="24"/>
                <w:szCs w:val="24"/>
              </w:rPr>
              <w:t xml:space="preserve"> Kinerja PUI-PT OS dan PUI-PT OP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70302B" w14:textId="1E942A35" w:rsidR="008B317D" w:rsidRPr="0053346E" w:rsidRDefault="0053346E" w:rsidP="0053346E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461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Tuliskan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target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utama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tambahan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diharapkan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5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</w:p>
        </w:tc>
      </w:tr>
      <w:tr w:rsidR="008B317D" w14:paraId="2961AF8F" w14:textId="77777777" w:rsidTr="008914E1">
        <w:tc>
          <w:tcPr>
            <w:tcW w:w="10478" w:type="dxa"/>
          </w:tcPr>
          <w:p w14:paraId="5D413380" w14:textId="0B0EF678" w:rsidR="008B317D" w:rsidRPr="008914E1" w:rsidRDefault="008B317D" w:rsidP="008914E1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</w:tr>
      <w:tr w:rsidR="00423972" w14:paraId="31434BCD" w14:textId="77777777" w:rsidTr="00423972">
        <w:tc>
          <w:tcPr>
            <w:tcW w:w="10478" w:type="dxa"/>
            <w:shd w:val="clear" w:color="auto" w:fill="DEEAF6" w:themeFill="accent5" w:themeFillTint="33"/>
          </w:tcPr>
          <w:p w14:paraId="31490CC5" w14:textId="337AF750" w:rsidR="00423972" w:rsidRPr="00423972" w:rsidRDefault="00423972" w:rsidP="00423972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BAB V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DAFTAR PUSTAKA</w:t>
            </w:r>
          </w:p>
          <w:p w14:paraId="6A5A9CEE" w14:textId="0EF39E0C" w:rsidR="00423972" w:rsidRDefault="00423972" w:rsidP="00423972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423972">
              <w:rPr>
                <w:rFonts w:ascii="Times New Roman" w:hAnsi="Times New Roman"/>
                <w:sz w:val="24"/>
                <w:szCs w:val="24"/>
              </w:rPr>
              <w:t xml:space="preserve">aftar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23972">
              <w:rPr>
                <w:rFonts w:ascii="Times New Roman" w:hAnsi="Times New Roman"/>
                <w:sz w:val="24"/>
                <w:szCs w:val="24"/>
              </w:rPr>
              <w:t>ustaka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</w:t>
            </w:r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mengikuti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aturan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sitasi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pengusul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namun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diharapkan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konsisten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. Bila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aturan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Vancouver, Harvard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APA,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maka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bab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hingga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daftar Pustaka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aturan</w:t>
            </w:r>
            <w:proofErr w:type="spellEnd"/>
            <w:r w:rsidRPr="0042397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23972">
              <w:rPr>
                <w:rFonts w:ascii="Times New Roman" w:hAnsi="Times New Roman"/>
                <w:sz w:val="24"/>
                <w:szCs w:val="24"/>
              </w:rPr>
              <w:t>sama</w:t>
            </w:r>
            <w:proofErr w:type="spellEnd"/>
          </w:p>
        </w:tc>
      </w:tr>
      <w:tr w:rsidR="00423972" w14:paraId="70174F84" w14:textId="77777777" w:rsidTr="008914E1">
        <w:tc>
          <w:tcPr>
            <w:tcW w:w="10478" w:type="dxa"/>
          </w:tcPr>
          <w:p w14:paraId="3FA32034" w14:textId="4C3D452A" w:rsidR="00423972" w:rsidRPr="00423972" w:rsidRDefault="00423972" w:rsidP="00423972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E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8914E1"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</w:tr>
      <w:tr w:rsidR="00423972" w14:paraId="3C62A436" w14:textId="77777777" w:rsidTr="00423972">
        <w:tc>
          <w:tcPr>
            <w:tcW w:w="10478" w:type="dxa"/>
            <w:shd w:val="clear" w:color="auto" w:fill="DEEAF6" w:themeFill="accent5" w:themeFillTint="33"/>
          </w:tcPr>
          <w:p w14:paraId="38D4438B" w14:textId="77777777" w:rsidR="00423972" w:rsidRDefault="00423972" w:rsidP="00423972">
            <w:pPr>
              <w:spacing w:line="276" w:lineRule="auto"/>
              <w:ind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LAMPIRAN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A14910B" w14:textId="250697E9" w:rsidR="00423972" w:rsidRPr="0064284F" w:rsidRDefault="00423972" w:rsidP="00423972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erangka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cuan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erja</w:t>
            </w:r>
            <w:proofErr w:type="spellEnd"/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poin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Format 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Kerangka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Acuan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0D511A" w14:textId="248CD581" w:rsidR="00423972" w:rsidRPr="00423972" w:rsidRDefault="00423972" w:rsidP="00423972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Profil</w:t>
            </w:r>
            <w:proofErr w:type="spellEnd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Organisasi</w:t>
            </w:r>
            <w:proofErr w:type="spellEnd"/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link cloud storage</w:t>
            </w:r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43ED20D2" w14:textId="3AD7B17D" w:rsidR="00423972" w:rsidRPr="00423972" w:rsidRDefault="00423972" w:rsidP="00423972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Daftar </w:t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umberdaya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Manusia</w:t>
            </w:r>
            <w:proofErr w:type="spellEnd"/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link cloud storage</w:t>
            </w:r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7B10F1FA" w14:textId="25A90371" w:rsidR="00423972" w:rsidRPr="00423972" w:rsidRDefault="00423972" w:rsidP="00423972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Daftar </w:t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Peralatan</w:t>
            </w:r>
            <w:proofErr w:type="spellEnd"/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 w:rsidRPr="0064284F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="0064284F" w:rsidRPr="0064284F">
              <w:rPr>
                <w:rFonts w:ascii="Times New Roman" w:hAnsi="Times New Roman"/>
                <w:sz w:val="24"/>
                <w:szCs w:val="24"/>
              </w:rPr>
              <w:t xml:space="preserve"> link cloud storage</w:t>
            </w:r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509D5A21" w14:textId="0B791B21" w:rsidR="0064284F" w:rsidRPr="0064284F" w:rsidRDefault="00423972" w:rsidP="0064284F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Form </w:t>
            </w:r>
            <w:proofErr w:type="spellStart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Asesmen</w:t>
            </w:r>
            <w:proofErr w:type="spellEnd"/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Mutu</w:t>
            </w:r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poin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B. Form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Asesmen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Mutu)</w:t>
            </w:r>
          </w:p>
          <w:p w14:paraId="20C61DB3" w14:textId="6AF27F20" w:rsidR="0053346E" w:rsidRPr="0053346E" w:rsidRDefault="00423972" w:rsidP="0053346E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42397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3346E"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="0053346E"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>Dukung</w:t>
            </w:r>
            <w:proofErr w:type="spellEnd"/>
            <w:r w:rsidR="0053346E"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346E"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>Capaian</w:t>
            </w:r>
            <w:proofErr w:type="spellEnd"/>
            <w:r w:rsidR="0053346E"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Kinerja</w:t>
            </w:r>
            <w:r w:rsidR="0064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lampiran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poin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D. Data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Dukung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284F">
              <w:rPr>
                <w:rFonts w:ascii="Times New Roman" w:hAnsi="Times New Roman"/>
                <w:sz w:val="24"/>
                <w:szCs w:val="24"/>
              </w:rPr>
              <w:t>Capaian</w:t>
            </w:r>
            <w:proofErr w:type="spellEnd"/>
            <w:r w:rsidR="0064284F">
              <w:rPr>
                <w:rFonts w:ascii="Times New Roman" w:hAnsi="Times New Roman"/>
                <w:sz w:val="24"/>
                <w:szCs w:val="24"/>
              </w:rPr>
              <w:t xml:space="preserve"> Kinerja)</w:t>
            </w:r>
          </w:p>
          <w:p w14:paraId="5C8383C2" w14:textId="777D3909" w:rsidR="00423972" w:rsidRPr="00423972" w:rsidRDefault="0053346E" w:rsidP="0053346E">
            <w:pPr>
              <w:spacing w:line="276" w:lineRule="auto"/>
              <w:ind w:left="315" w:right="176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>Rincian</w:t>
            </w:r>
            <w:proofErr w:type="spellEnd"/>
            <w:r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346E">
              <w:rPr>
                <w:rFonts w:ascii="Times New Roman" w:hAnsi="Times New Roman"/>
                <w:b/>
                <w:bCs/>
                <w:sz w:val="24"/>
                <w:szCs w:val="24"/>
              </w:rPr>
              <w:t>Anggaran</w:t>
            </w:r>
            <w:proofErr w:type="spellEnd"/>
            <w:r w:rsidR="006B2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(file excel)</w:t>
            </w:r>
          </w:p>
        </w:tc>
      </w:tr>
    </w:tbl>
    <w:p w14:paraId="4A08C250" w14:textId="77777777" w:rsidR="00D35365" w:rsidRPr="00C4738D" w:rsidRDefault="00D35365" w:rsidP="00C4738D">
      <w:pPr>
        <w:spacing w:line="276" w:lineRule="auto"/>
        <w:ind w:left="284" w:right="282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35365" w:rsidRPr="00C4738D" w:rsidSect="00737D6B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5445" w14:textId="77777777" w:rsidR="00776C8E" w:rsidRDefault="00776C8E" w:rsidP="00737D6B">
      <w:pPr>
        <w:spacing w:after="0" w:line="240" w:lineRule="auto"/>
      </w:pPr>
      <w:r>
        <w:separator/>
      </w:r>
    </w:p>
  </w:endnote>
  <w:endnote w:type="continuationSeparator" w:id="0">
    <w:p w14:paraId="4E500D9C" w14:textId="77777777" w:rsidR="00776C8E" w:rsidRDefault="00776C8E" w:rsidP="0073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F9AD" w14:textId="77777777" w:rsidR="00776C8E" w:rsidRDefault="00776C8E" w:rsidP="00737D6B">
      <w:pPr>
        <w:spacing w:after="0" w:line="240" w:lineRule="auto"/>
      </w:pPr>
      <w:r>
        <w:separator/>
      </w:r>
    </w:p>
  </w:footnote>
  <w:footnote w:type="continuationSeparator" w:id="0">
    <w:p w14:paraId="2C820320" w14:textId="77777777" w:rsidR="00776C8E" w:rsidRDefault="00776C8E" w:rsidP="0073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779D" w14:textId="1B0B644C" w:rsidR="00737D6B" w:rsidRDefault="00737D6B" w:rsidP="00737D6B">
    <w:pPr>
      <w:pStyle w:val="Header"/>
      <w:pBdr>
        <w:bottom w:val="single" w:sz="4" w:space="1" w:color="auto"/>
      </w:pBdr>
      <w:rPr>
        <w:i/>
        <w:lang w:val="id-ID"/>
      </w:rPr>
    </w:pPr>
    <w:bookmarkStart w:id="0" w:name="_Hlk199779255"/>
    <w:r>
      <w:rPr>
        <w:i/>
        <w:noProof/>
        <w:lang w:val="id-ID"/>
      </w:rPr>
      <w:drawing>
        <wp:anchor distT="0" distB="0" distL="114300" distR="114300" simplePos="0" relativeHeight="251659264" behindDoc="1" locked="0" layoutInCell="1" allowOverlap="1" wp14:anchorId="5AF878F6" wp14:editId="4C109E42">
          <wp:simplePos x="0" y="0"/>
          <wp:positionH relativeFrom="column">
            <wp:posOffset>485775</wp:posOffset>
          </wp:positionH>
          <wp:positionV relativeFrom="paragraph">
            <wp:posOffset>-38735</wp:posOffset>
          </wp:positionV>
          <wp:extent cx="952781" cy="280647"/>
          <wp:effectExtent l="0" t="0" r="0" b="5715"/>
          <wp:wrapNone/>
          <wp:docPr id="13706518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114958" name="Picture 17351149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781" cy="280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9C9BC35" wp14:editId="74E895AB">
          <wp:simplePos x="0" y="0"/>
          <wp:positionH relativeFrom="column">
            <wp:posOffset>6261736</wp:posOffset>
          </wp:positionH>
          <wp:positionV relativeFrom="paragraph">
            <wp:posOffset>-84455</wp:posOffset>
          </wp:positionV>
          <wp:extent cx="518160" cy="343771"/>
          <wp:effectExtent l="0" t="0" r="0" b="0"/>
          <wp:wrapNone/>
          <wp:docPr id="44406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" t="19449" r="2110" b="16948"/>
                  <a:stretch/>
                </pic:blipFill>
                <pic:spPr bwMode="auto">
                  <a:xfrm>
                    <a:off x="0" y="0"/>
                    <a:ext cx="520392" cy="345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DC8">
      <w:rPr>
        <w:noProof/>
      </w:rPr>
      <w:drawing>
        <wp:anchor distT="0" distB="0" distL="114300" distR="114300" simplePos="0" relativeHeight="251661312" behindDoc="1" locked="0" layoutInCell="1" allowOverlap="1" wp14:anchorId="784A3FFE" wp14:editId="434CD087">
          <wp:simplePos x="0" y="0"/>
          <wp:positionH relativeFrom="column">
            <wp:posOffset>81915</wp:posOffset>
          </wp:positionH>
          <wp:positionV relativeFrom="paragraph">
            <wp:posOffset>-92075</wp:posOffset>
          </wp:positionV>
          <wp:extent cx="360364" cy="360364"/>
          <wp:effectExtent l="0" t="0" r="1905" b="1905"/>
          <wp:wrapNone/>
          <wp:docPr id="1668964237" name="Picture 16" descr="Logo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6" descr="Logo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546" cy="361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B55D4" w14:textId="5FA0D7D3" w:rsidR="00737D6B" w:rsidRDefault="00737D6B" w:rsidP="00737D6B">
    <w:pPr>
      <w:pStyle w:val="Header"/>
      <w:pBdr>
        <w:bottom w:val="single" w:sz="4" w:space="1" w:color="auto"/>
      </w:pBdr>
      <w:rPr>
        <w:i/>
        <w:lang w:val="id-ID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57A"/>
    <w:multiLevelType w:val="hybridMultilevel"/>
    <w:tmpl w:val="281ABD5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93D"/>
    <w:multiLevelType w:val="hybridMultilevel"/>
    <w:tmpl w:val="E5D0F3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4283"/>
    <w:multiLevelType w:val="hybridMultilevel"/>
    <w:tmpl w:val="4036DD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B793A"/>
    <w:multiLevelType w:val="hybridMultilevel"/>
    <w:tmpl w:val="1188F34A"/>
    <w:lvl w:ilvl="0" w:tplc="61823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0C6985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99746">
    <w:abstractNumId w:val="1"/>
  </w:num>
  <w:num w:numId="2" w16cid:durableId="1399940310">
    <w:abstractNumId w:val="3"/>
  </w:num>
  <w:num w:numId="3" w16cid:durableId="2049330608">
    <w:abstractNumId w:val="0"/>
  </w:num>
  <w:num w:numId="4" w16cid:durableId="63054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2B"/>
    <w:rsid w:val="00030230"/>
    <w:rsid w:val="001C770A"/>
    <w:rsid w:val="00243943"/>
    <w:rsid w:val="002870EC"/>
    <w:rsid w:val="0032102B"/>
    <w:rsid w:val="00423972"/>
    <w:rsid w:val="00466389"/>
    <w:rsid w:val="004A690B"/>
    <w:rsid w:val="0053346E"/>
    <w:rsid w:val="00587C07"/>
    <w:rsid w:val="0064284F"/>
    <w:rsid w:val="006B28C5"/>
    <w:rsid w:val="00734272"/>
    <w:rsid w:val="00737D6B"/>
    <w:rsid w:val="007707B0"/>
    <w:rsid w:val="007758B7"/>
    <w:rsid w:val="00776C8E"/>
    <w:rsid w:val="008914E1"/>
    <w:rsid w:val="008B317D"/>
    <w:rsid w:val="009407EE"/>
    <w:rsid w:val="00A01032"/>
    <w:rsid w:val="00B040BD"/>
    <w:rsid w:val="00B71E8C"/>
    <w:rsid w:val="00C4738D"/>
    <w:rsid w:val="00C540DF"/>
    <w:rsid w:val="00C74CA2"/>
    <w:rsid w:val="00CF0C83"/>
    <w:rsid w:val="00D35365"/>
    <w:rsid w:val="00DA0122"/>
    <w:rsid w:val="00DC0353"/>
    <w:rsid w:val="00E87989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B9531"/>
  <w15:chartTrackingRefBased/>
  <w15:docId w15:val="{20C96C33-CFC1-44A2-AD30-044798C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2B"/>
    <w:rPr>
      <w:rFonts w:eastAsiaTheme="minorEastAsia" w:cs="Times New Roman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02B"/>
    <w:rPr>
      <w:i/>
      <w:iCs/>
      <w:color w:val="404040" w:themeColor="text1" w:themeTint="BF"/>
    </w:rPr>
  </w:style>
  <w:style w:type="paragraph" w:styleId="ListParagraph">
    <w:name w:val="List Paragraph"/>
    <w:aliases w:val="Body of text,Dot pt,F5 List Paragraph,List Paragraph Char Char Char,Indicator Text,Numbered Para 1,Bullet 1,List Paragraph12,Bullet Points,MAIN CONTENT,Normal ind,Tabel,point-point,kepala,Recommendation"/>
    <w:basedOn w:val="Normal"/>
    <w:uiPriority w:val="34"/>
    <w:qFormat/>
    <w:rsid w:val="0032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0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6B"/>
    <w:rPr>
      <w:rFonts w:eastAsiaTheme="minorEastAsia" w:cs="Times New Roman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6B"/>
    <w:rPr>
      <w:rFonts w:eastAsiaTheme="minorEastAsia" w:cs="Times New Roman"/>
      <w:lang w:eastAsia="en-ID"/>
      <w14:ligatures w14:val="none"/>
    </w:rPr>
  </w:style>
  <w:style w:type="table" w:styleId="TableGrid">
    <w:name w:val="Table Grid"/>
    <w:basedOn w:val="TableNormal"/>
    <w:uiPriority w:val="39"/>
    <w:rsid w:val="0073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Levyn Triastono</dc:creator>
  <cp:keywords/>
  <dc:description/>
  <cp:lastModifiedBy>.erlin.earth</cp:lastModifiedBy>
  <cp:revision>7</cp:revision>
  <dcterms:created xsi:type="dcterms:W3CDTF">2025-06-02T10:21:00Z</dcterms:created>
  <dcterms:modified xsi:type="dcterms:W3CDTF">2025-06-04T05:46:00Z</dcterms:modified>
</cp:coreProperties>
</file>